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2FF30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E869CB">
        <w:rPr>
          <w:rFonts w:eastAsia="Times New Roman"/>
          <w:b/>
          <w:bCs/>
          <w:color w:val="040404"/>
        </w:rPr>
        <w:t>21</w:t>
      </w:r>
      <w:r w:rsidR="007258C1">
        <w:rPr>
          <w:rFonts w:eastAsia="Times New Roman"/>
          <w:b/>
          <w:bCs/>
          <w:color w:val="040404"/>
        </w:rPr>
        <w:t>36</w:t>
      </w:r>
      <w:r w:rsidR="00D81125">
        <w:rPr>
          <w:rFonts w:eastAsia="Times New Roman"/>
          <w:b/>
          <w:bCs/>
          <w:color w:val="040404"/>
        </w:rPr>
        <w:t>/</w:t>
      </w:r>
      <w:r w:rsidR="00E869C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93815D7" w:rsidR="003635B4" w:rsidRPr="00F13346" w:rsidRDefault="00E869C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023EDDE" w:rsidR="003635B4" w:rsidRPr="00F13346" w:rsidRDefault="00E869C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A0798B2" w:rsidR="00E869CB" w:rsidRPr="00F13346" w:rsidRDefault="00E869C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079C88A" w:rsidR="00E869CB" w:rsidRPr="00F13346" w:rsidRDefault="00E869C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B0F5B36" w:rsidR="003635B4" w:rsidRPr="00E869C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72ACA81" w:rsidR="00E869CB" w:rsidRPr="00E869CB" w:rsidRDefault="00E869C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FA7B74A" w:rsidR="00E869CB" w:rsidRPr="00F13346" w:rsidRDefault="00E869CB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5FF754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65A90" w:rsidRPr="00365A90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71312000-8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C6862D4" w:rsidR="00AB5771" w:rsidRPr="00F13346" w:rsidRDefault="00E869CB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Spracovanie odborného posudku pre vydanie stavebného povolenia pre stavbu ERCP, odd. gastroenterológie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BA42513" w:rsidR="003635B4" w:rsidRPr="00F13346" w:rsidRDefault="00E869C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D6F5CDC" w:rsidR="003635B4" w:rsidRPr="00F13346" w:rsidRDefault="00E869C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02F7877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B732BC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86DB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869CB">
              <w:rPr>
                <w:sz w:val="20"/>
              </w:rPr>
              <w:t>30.09.2022</w:t>
            </w:r>
          </w:p>
          <w:p w14:paraId="09857ABE" w14:textId="34E512BC" w:rsidR="00D86DBF" w:rsidRPr="00F13346" w:rsidRDefault="00D86DBF" w:rsidP="009F1AB0">
            <w:r>
              <w:rPr>
                <w:sz w:val="20"/>
              </w:rPr>
              <w:t>Termín predloženia CP: 13.10.2022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E268" w14:textId="77777777" w:rsidR="00F14EC7" w:rsidRDefault="00F14EC7">
      <w:r>
        <w:separator/>
      </w:r>
    </w:p>
  </w:endnote>
  <w:endnote w:type="continuationSeparator" w:id="0">
    <w:p w14:paraId="5BCE483C" w14:textId="77777777" w:rsidR="00F14EC7" w:rsidRDefault="00F1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471F2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869CB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F83DF2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869CB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F7CE" w14:textId="77777777" w:rsidR="00F14EC7" w:rsidRDefault="00F14EC7">
      <w:r>
        <w:separator/>
      </w:r>
    </w:p>
  </w:footnote>
  <w:footnote w:type="continuationSeparator" w:id="0">
    <w:p w14:paraId="066FD8B9" w14:textId="77777777" w:rsidR="00F14EC7" w:rsidRDefault="00F1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214AC"/>
    <w:rsid w:val="00337D5C"/>
    <w:rsid w:val="003476AF"/>
    <w:rsid w:val="003478E8"/>
    <w:rsid w:val="003635B4"/>
    <w:rsid w:val="00365A90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258C1"/>
    <w:rsid w:val="0074633A"/>
    <w:rsid w:val="0077211B"/>
    <w:rsid w:val="00794139"/>
    <w:rsid w:val="007B607D"/>
    <w:rsid w:val="0084665F"/>
    <w:rsid w:val="008F0153"/>
    <w:rsid w:val="0095648C"/>
    <w:rsid w:val="009910CA"/>
    <w:rsid w:val="009A41AA"/>
    <w:rsid w:val="009F1AB0"/>
    <w:rsid w:val="00A169F6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86DBF"/>
    <w:rsid w:val="00DC0A04"/>
    <w:rsid w:val="00DC2C9A"/>
    <w:rsid w:val="00E63D78"/>
    <w:rsid w:val="00E76ABA"/>
    <w:rsid w:val="00E863FA"/>
    <w:rsid w:val="00E869CB"/>
    <w:rsid w:val="00E919FF"/>
    <w:rsid w:val="00EA2F06"/>
    <w:rsid w:val="00EA6A95"/>
    <w:rsid w:val="00EB46CA"/>
    <w:rsid w:val="00F13346"/>
    <w:rsid w:val="00F14EC7"/>
    <w:rsid w:val="00F16E32"/>
    <w:rsid w:val="00F9269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1506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2022-10-13T06:03:00Z</dcterms:created>
  <dcterms:modified xsi:type="dcterms:W3CDTF">2022-10-13T06:03:00Z</dcterms:modified>
</cp:coreProperties>
</file>