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060/001/2023/01098/U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9"/>
        <w:gridCol w:w="1563"/>
        <w:gridCol w:w="2275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30"/>
                <w:szCs w:val="3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35113400-3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Pacientská zástera GP05050/50SL,Ekvival.Pb 0,50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Veľkosť 50x50cm, Farba </w:t>
            </w:r>
            <w:r>
              <w:rPr>
                <w:rFonts w:eastAsia="Times New Roman" w:cs="Times New Roman"/>
                <w:sz w:val="18"/>
                <w:szCs w:val="18"/>
              </w:rPr>
              <w:t>#</w:t>
            </w:r>
            <w:r>
              <w:rPr>
                <w:sz w:val="18"/>
                <w:szCs w:val="18"/>
              </w:rPr>
              <w:t xml:space="preserve">2 kombinovaná s </w:t>
            </w:r>
            <w:r>
              <w:rPr>
                <w:rFonts w:eastAsia="Times New Roman" w:cs="Times New Roman"/>
                <w:sz w:val="18"/>
                <w:szCs w:val="18"/>
              </w:rPr>
              <w:t>#11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Predná zástera DO11060/50LL,Ekvival.Pb 0,50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Veľkosť M,dľžka 110cm,Farba </w:t>
            </w:r>
            <w:r>
              <w:rPr>
                <w:rFonts w:eastAsia="Times New Roman" w:cs="Times New Roman"/>
                <w:sz w:val="18"/>
                <w:szCs w:val="18"/>
              </w:rPr>
              <w:t>#</w:t>
            </w:r>
            <w:r>
              <w:rPr>
                <w:sz w:val="18"/>
                <w:szCs w:val="18"/>
              </w:rPr>
              <w:t xml:space="preserve">2 kombinovaná s </w:t>
            </w:r>
            <w:r>
              <w:rPr>
                <w:rFonts w:eastAsia="Times New Roman" w:cs="Times New Roman"/>
                <w:sz w:val="18"/>
                <w:szCs w:val="18"/>
              </w:rPr>
              <w:t>#11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Predná zástera CA11060/35LL,Ekvival.Pb 0,35</w:t>
            </w:r>
          </w:p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Veľkosť M,dľžka 110 cm,Farba </w:t>
            </w:r>
            <w:r>
              <w:rPr>
                <w:rFonts w:eastAsia="Times New Roman" w:cs="Times New Roman"/>
                <w:color w:val="040404"/>
                <w:sz w:val="18"/>
                <w:szCs w:val="18"/>
              </w:rPr>
              <w:t>#</w:t>
            </w:r>
            <w:r>
              <w:rPr>
                <w:color w:val="040404"/>
                <w:sz w:val="18"/>
                <w:szCs w:val="18"/>
              </w:rPr>
              <w:t xml:space="preserve">2 kombinovaná s </w:t>
            </w:r>
            <w:r>
              <w:rPr>
                <w:rFonts w:eastAsia="Times New Roman" w:cs="Times New Roman"/>
                <w:color w:val="040404"/>
                <w:sz w:val="18"/>
                <w:szCs w:val="18"/>
              </w:rPr>
              <w:t>#11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Nákrčník MTS00410/50LL, Evival.Pb 0,50</w:t>
            </w:r>
          </w:p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Veľkosť M,Farba </w:t>
            </w:r>
            <w:r>
              <w:rPr>
                <w:rFonts w:eastAsia="Times New Roman" w:cs="Times New Roman"/>
                <w:color w:val="040404"/>
                <w:sz w:val="18"/>
                <w:szCs w:val="18"/>
              </w:rPr>
              <w:t>#</w:t>
            </w:r>
            <w:r>
              <w:rPr>
                <w:color w:val="040404"/>
                <w:sz w:val="18"/>
                <w:szCs w:val="18"/>
              </w:rPr>
              <w:t xml:space="preserve">2 kombinovaná s </w:t>
            </w:r>
            <w:r>
              <w:rPr>
                <w:rFonts w:eastAsia="Times New Roman" w:cs="Times New Roman"/>
                <w:color w:val="040404"/>
                <w:sz w:val="18"/>
                <w:szCs w:val="18"/>
              </w:rPr>
              <w:t>#11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Nákrčník MCTS00418/50LL,Ekvival.Pb 0,50</w:t>
            </w:r>
          </w:p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Veľkosť L,Farba </w:t>
            </w:r>
            <w:r>
              <w:rPr>
                <w:rFonts w:eastAsia="Times New Roman" w:cs="Times New Roman"/>
                <w:color w:val="040404"/>
                <w:sz w:val="18"/>
                <w:szCs w:val="18"/>
              </w:rPr>
              <w:t>#</w:t>
            </w:r>
            <w:r>
              <w:rPr>
                <w:color w:val="040404"/>
                <w:sz w:val="18"/>
                <w:szCs w:val="18"/>
              </w:rPr>
              <w:t xml:space="preserve">2 kombinovaná s </w:t>
            </w:r>
            <w:r>
              <w:rPr>
                <w:rFonts w:eastAsia="Times New Roman" w:cs="Times New Roman"/>
                <w:color w:val="040404"/>
                <w:sz w:val="18"/>
                <w:szCs w:val="18"/>
              </w:rPr>
              <w:t>#11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RDG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15.5.2023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17.5.2023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7"/>
      <w:gridCol w:w="1847"/>
    </w:tblGrid>
    <w:tr>
      <w:trPr>
        <w:trHeight w:val="340" w:hRule="atLeast"/>
      </w:trPr>
      <w:tc>
        <w:tcPr>
          <w:tcW w:w="8359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7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LibreOffice/7.4.1.2$Windows_X86_64 LibreOffice_project/3c58a8f3a960df8bc8fd77b461821e42c061c5f0</Application>
  <AppVersion>15.0000</AppVersion>
  <Pages>1</Pages>
  <Words>263</Words>
  <Characters>1680</Characters>
  <CharactersWithSpaces>1892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dcterms:modified xsi:type="dcterms:W3CDTF">2023-05-15T10:39:44Z</dcterms:modified>
  <cp:revision>9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