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060/001/2024/00</w:t>
      </w:r>
      <w:r>
        <w:rPr>
          <w:rFonts w:eastAsia="Times New Roman"/>
          <w:b/>
          <w:bCs/>
          <w:color w:val="040404"/>
        </w:rPr>
        <w:t>750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50"/>
        <w:gridCol w:w="1540"/>
        <w:gridCol w:w="2276"/>
        <w:gridCol w:w="442"/>
        <w:gridCol w:w="342"/>
        <w:gridCol w:w="801"/>
        <w:gridCol w:w="532"/>
        <w:gridCol w:w="1001"/>
        <w:gridCol w:w="848"/>
        <w:gridCol w:w="1729"/>
      </w:tblGrid>
      <w:tr>
        <w:trPr>
          <w:trHeight w:val="624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</w:t>
            </w:r>
            <w:r>
              <w:rPr>
                <w:sz w:val="20"/>
                <w:szCs w:val="20"/>
              </w:rPr>
              <w:t>9110000-6</w:t>
            </w:r>
          </w:p>
        </w:tc>
      </w:tr>
      <w:tr>
        <w:trPr>
          <w:trHeight w:val="85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za jed.v € bez DPH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459106- Kancelárska stolička GAM 1+1 zadarmo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sady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01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OĽZ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 xml:space="preserve"> : 12.3.2024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14.3.2024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LibreOffice/7.4.1.2$Windows_X86_64 LibreOffice_project/3c58a8f3a960df8bc8fd77b461821e42c061c5f0</Application>
  <AppVersion>15.0000</AppVersion>
  <Pages>2</Pages>
  <Words>292</Words>
  <Characters>1944</Characters>
  <CharactersWithSpaces>2184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2024-03-12T08:54:41Z</cp:lastPrinted>
  <dcterms:modified xsi:type="dcterms:W3CDTF">2024-03-12T08:55:16Z</dcterms:modified>
  <cp:revision>43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