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986465">
        <w:rPr>
          <w:sz w:val="28"/>
          <w:szCs w:val="28"/>
        </w:rPr>
        <w:t>0</w:t>
      </w:r>
      <w:r w:rsidR="00AF641F">
        <w:rPr>
          <w:sz w:val="28"/>
          <w:szCs w:val="28"/>
        </w:rPr>
        <w:t>611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AF641F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1F" w:rsidRPr="00C6514A" w:rsidRDefault="00AF641F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7A" w:rsidRPr="00AF641F" w:rsidRDefault="00E06B7A" w:rsidP="00AF641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</w:t>
            </w:r>
            <w:r w:rsidR="006F7A28">
              <w:t> </w:t>
            </w:r>
            <w:r>
              <w:t>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E06B7A" w:rsidRDefault="00F717C4" w:rsidP="00E06B7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E06B7A">
              <w:rPr>
                <w:rFonts w:eastAsia="Arial" w:cs="Arial"/>
                <w:szCs w:val="24"/>
              </w:rPr>
              <w:t>Objednávame u Vás :</w:t>
            </w:r>
          </w:p>
          <w:p w:rsidR="00E06B7A" w:rsidRDefault="00E06B7A" w:rsidP="00E06B7A">
            <w:pPr>
              <w:rPr>
                <w:rFonts w:eastAsia="Arial" w:cs="Arial"/>
                <w:szCs w:val="24"/>
              </w:rPr>
            </w:pPr>
          </w:p>
          <w:p w:rsidR="000B57B7" w:rsidRDefault="00AF641F" w:rsidP="00AF641F">
            <w:pPr>
              <w:pStyle w:val="Odsekzoznamu"/>
              <w:numPr>
                <w:ilvl w:val="0"/>
                <w:numId w:val="3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Bezpečnostno</w:t>
            </w:r>
            <w:proofErr w:type="spellEnd"/>
            <w:r>
              <w:rPr>
                <w:rFonts w:eastAsia="Arial" w:cs="Arial"/>
                <w:szCs w:val="24"/>
              </w:rPr>
              <w:t xml:space="preserve"> – technickú kontrolu operačného</w:t>
            </w:r>
          </w:p>
          <w:p w:rsidR="00AF641F" w:rsidRDefault="00AF641F" w:rsidP="00AF641F">
            <w:pPr>
              <w:pStyle w:val="Odsekzoznamu"/>
              <w:ind w:left="115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mikroskopu LUMERA + výmena Xenón lampy 180W</w:t>
            </w:r>
          </w:p>
          <w:p w:rsidR="00AF641F" w:rsidRDefault="00AF641F" w:rsidP="00AF641F">
            <w:pPr>
              <w:pStyle w:val="Odsekzoznamu"/>
              <w:ind w:left="1155"/>
              <w:rPr>
                <w:rFonts w:eastAsia="Arial" w:cs="Arial"/>
                <w:szCs w:val="24"/>
              </w:rPr>
            </w:pPr>
          </w:p>
          <w:p w:rsidR="00AF641F" w:rsidRDefault="00AF641F" w:rsidP="00AF641F">
            <w:pPr>
              <w:pStyle w:val="Odsekzoznamu"/>
              <w:numPr>
                <w:ilvl w:val="0"/>
                <w:numId w:val="3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Bezpečnostno</w:t>
            </w:r>
            <w:proofErr w:type="spellEnd"/>
            <w:r>
              <w:rPr>
                <w:rFonts w:eastAsia="Arial" w:cs="Arial"/>
                <w:szCs w:val="24"/>
              </w:rPr>
              <w:t xml:space="preserve"> – technickú kontrolu operačného</w:t>
            </w:r>
          </w:p>
          <w:p w:rsidR="00AF641F" w:rsidRDefault="00AF641F" w:rsidP="00AF641F">
            <w:pPr>
              <w:pStyle w:val="Odsekzoznamu"/>
              <w:ind w:left="115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stola UFSK 600 XLE</w:t>
            </w:r>
          </w:p>
          <w:p w:rsidR="00AF641F" w:rsidRDefault="00AF641F" w:rsidP="00AF641F">
            <w:pPr>
              <w:pStyle w:val="Odsekzoznamu"/>
              <w:ind w:left="1155"/>
              <w:rPr>
                <w:rFonts w:eastAsia="Arial" w:cs="Arial"/>
                <w:szCs w:val="24"/>
              </w:rPr>
            </w:pPr>
          </w:p>
          <w:p w:rsidR="00AF641F" w:rsidRPr="00AF641F" w:rsidRDefault="00AF641F" w:rsidP="00AF641F">
            <w:pPr>
              <w:pStyle w:val="Odsekzoznamu"/>
              <w:ind w:left="115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očný operačný sál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0B57B7">
              <w:t>Dátum WEB :</w:t>
            </w:r>
            <w:r>
              <w:t xml:space="preserve">          </w:t>
            </w:r>
            <w:r w:rsidR="000B57B7">
              <w:t xml:space="preserve"> 1</w:t>
            </w:r>
            <w:r w:rsidR="00AF641F">
              <w:t>7</w:t>
            </w:r>
            <w:r w:rsidR="000B57B7">
              <w:t>.3.2020</w:t>
            </w:r>
          </w:p>
          <w:p w:rsidR="000856B2" w:rsidRDefault="000B57B7" w:rsidP="00AF641F">
            <w:r>
              <w:t xml:space="preserve"> </w:t>
            </w:r>
            <w:r w:rsidR="00596668">
              <w:t xml:space="preserve">Dátum zhotovenia :  </w:t>
            </w:r>
            <w:r>
              <w:t>1</w:t>
            </w:r>
            <w:r w:rsidR="00AF641F">
              <w:t>9</w:t>
            </w:r>
            <w:r>
              <w:t>.3</w:t>
            </w:r>
            <w:r w:rsidR="00986465">
              <w:t>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77F" w:rsidRDefault="0000777F">
      <w:r>
        <w:separator/>
      </w:r>
    </w:p>
  </w:endnote>
  <w:endnote w:type="continuationSeparator" w:id="0">
    <w:p w:rsidR="0000777F" w:rsidRDefault="00007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77F" w:rsidRDefault="0000777F">
      <w:r>
        <w:separator/>
      </w:r>
    </w:p>
  </w:footnote>
  <w:footnote w:type="continuationSeparator" w:id="0">
    <w:p w:rsidR="0000777F" w:rsidRDefault="00007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8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0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9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1"/>
  </w:num>
  <w:num w:numId="5">
    <w:abstractNumId w:val="15"/>
  </w:num>
  <w:num w:numId="6">
    <w:abstractNumId w:val="18"/>
  </w:num>
  <w:num w:numId="7">
    <w:abstractNumId w:val="29"/>
  </w:num>
  <w:num w:numId="8">
    <w:abstractNumId w:val="16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28"/>
  </w:num>
  <w:num w:numId="14">
    <w:abstractNumId w:val="3"/>
  </w:num>
  <w:num w:numId="15">
    <w:abstractNumId w:val="13"/>
  </w:num>
  <w:num w:numId="16">
    <w:abstractNumId w:val="24"/>
  </w:num>
  <w:num w:numId="17">
    <w:abstractNumId w:val="4"/>
  </w:num>
  <w:num w:numId="18">
    <w:abstractNumId w:val="5"/>
  </w:num>
  <w:num w:numId="19">
    <w:abstractNumId w:val="17"/>
  </w:num>
  <w:num w:numId="20">
    <w:abstractNumId w:val="26"/>
  </w:num>
  <w:num w:numId="21">
    <w:abstractNumId w:val="11"/>
  </w:num>
  <w:num w:numId="22">
    <w:abstractNumId w:val="20"/>
  </w:num>
  <w:num w:numId="23">
    <w:abstractNumId w:val="25"/>
  </w:num>
  <w:num w:numId="24">
    <w:abstractNumId w:val="8"/>
  </w:num>
  <w:num w:numId="25">
    <w:abstractNumId w:val="22"/>
  </w:num>
  <w:num w:numId="26">
    <w:abstractNumId w:val="1"/>
  </w:num>
  <w:num w:numId="27">
    <w:abstractNumId w:val="19"/>
  </w:num>
  <w:num w:numId="28">
    <w:abstractNumId w:val="9"/>
  </w:num>
  <w:num w:numId="29">
    <w:abstractNumId w:val="12"/>
  </w:num>
  <w:num w:numId="30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499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9557A"/>
    <w:rsid w:val="00797C02"/>
    <w:rsid w:val="007A497B"/>
    <w:rsid w:val="007B3A21"/>
    <w:rsid w:val="007B4B2E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115C6"/>
    <w:rsid w:val="00C220A2"/>
    <w:rsid w:val="00C237F1"/>
    <w:rsid w:val="00C47080"/>
    <w:rsid w:val="00C620D2"/>
    <w:rsid w:val="00C6514A"/>
    <w:rsid w:val="00C662A7"/>
    <w:rsid w:val="00C67C0F"/>
    <w:rsid w:val="00C806E3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FA280-DA64-4783-8ABC-A01D186C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63</cp:revision>
  <cp:lastPrinted>2020-03-17T10:26:00Z</cp:lastPrinted>
  <dcterms:created xsi:type="dcterms:W3CDTF">2019-06-06T10:27:00Z</dcterms:created>
  <dcterms:modified xsi:type="dcterms:W3CDTF">2020-03-17T10:27:00Z</dcterms:modified>
</cp:coreProperties>
</file>